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1F2" w:rsidRDefault="00E411F2" w:rsidP="00E411F2">
      <w:pPr>
        <w:spacing w:afterLines="50" w:after="156" w:line="540" w:lineRule="exact"/>
        <w:jc w:val="center"/>
        <w:rPr>
          <w:rFonts w:ascii="黑体" w:eastAsia="黑体" w:hAnsi="黑体" w:hint="eastAsia"/>
          <w:b/>
          <w:sz w:val="36"/>
        </w:rPr>
      </w:pPr>
      <w:bookmarkStart w:id="0" w:name="_GoBack"/>
      <w:bookmarkEnd w:id="0"/>
      <w:r w:rsidRPr="00412A77">
        <w:rPr>
          <w:rFonts w:ascii="黑体" w:eastAsia="黑体" w:hAnsi="黑体" w:hint="eastAsia"/>
          <w:b/>
          <w:sz w:val="36"/>
        </w:rPr>
        <w:t>附件2</w:t>
      </w:r>
      <w:r>
        <w:rPr>
          <w:rFonts w:ascii="黑体" w:eastAsia="黑体" w:hAnsi="黑体" w:hint="eastAsia"/>
          <w:b/>
          <w:sz w:val="36"/>
        </w:rPr>
        <w:t xml:space="preserve"> </w:t>
      </w:r>
      <w:r w:rsidRPr="00412A77">
        <w:rPr>
          <w:rFonts w:ascii="黑体" w:eastAsia="黑体" w:hAnsi="黑体" w:hint="eastAsia"/>
          <w:b/>
          <w:sz w:val="36"/>
        </w:rPr>
        <w:t>宁波市第</w:t>
      </w:r>
      <w:r>
        <w:rPr>
          <w:rFonts w:ascii="黑体" w:eastAsia="黑体" w:hAnsi="黑体" w:hint="eastAsia"/>
          <w:b/>
          <w:sz w:val="36"/>
        </w:rPr>
        <w:t>二十一</w:t>
      </w:r>
      <w:r w:rsidRPr="00412A77">
        <w:rPr>
          <w:rFonts w:ascii="黑体" w:eastAsia="黑体" w:hAnsi="黑体" w:hint="eastAsia"/>
          <w:b/>
          <w:sz w:val="36"/>
        </w:rPr>
        <w:t>届“高洽会”报名表</w:t>
      </w:r>
    </w:p>
    <w:tbl>
      <w:tblPr>
        <w:tblpPr w:leftFromText="180" w:rightFromText="180" w:vertAnchor="text" w:horzAnchor="margin" w:tblpY="1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"/>
        <w:gridCol w:w="2921"/>
        <w:gridCol w:w="1442"/>
        <w:gridCol w:w="2006"/>
        <w:gridCol w:w="1442"/>
        <w:gridCol w:w="2405"/>
        <w:gridCol w:w="3127"/>
      </w:tblGrid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院所</w:t>
            </w: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</w:t>
            </w: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学历</w:t>
            </w: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  <w:tr w:rsidR="00E411F2" w:rsidTr="00E411F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04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719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517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862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121" w:type="pct"/>
            <w:vAlign w:val="center"/>
          </w:tcPr>
          <w:p w:rsidR="00E411F2" w:rsidRDefault="00E411F2" w:rsidP="00A8266C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</w:tr>
    </w:tbl>
    <w:p w:rsidR="006558DD" w:rsidRPr="00E411F2" w:rsidRDefault="00E411F2" w:rsidP="00E411F2">
      <w:pPr>
        <w:spacing w:afterLines="50" w:after="156" w:line="540" w:lineRule="exact"/>
        <w:jc w:val="left"/>
        <w:rPr>
          <w:rFonts w:ascii="黑体" w:eastAsia="黑体" w:hAnsi="黑体" w:hint="eastAsia"/>
          <w:sz w:val="28"/>
        </w:rPr>
      </w:pPr>
      <w:r>
        <w:rPr>
          <w:rFonts w:ascii="宋体" w:hAnsi="宋体" w:hint="eastAsia"/>
          <w:bCs/>
          <w:color w:val="000000"/>
          <w:sz w:val="24"/>
        </w:rPr>
        <w:t>注：</w:t>
      </w:r>
      <w:proofErr w:type="gramStart"/>
      <w:r w:rsidRPr="00B5683E">
        <w:rPr>
          <w:rFonts w:ascii="宋体" w:hAnsi="宋体" w:hint="eastAsia"/>
          <w:bCs/>
          <w:color w:val="FF0000"/>
          <w:sz w:val="24"/>
        </w:rPr>
        <w:t>报名请</w:t>
      </w:r>
      <w:proofErr w:type="gramEnd"/>
      <w:r w:rsidRPr="00B5683E">
        <w:rPr>
          <w:rFonts w:ascii="宋体" w:hAnsi="宋体" w:hint="eastAsia"/>
          <w:bCs/>
          <w:color w:val="FF0000"/>
          <w:sz w:val="24"/>
        </w:rPr>
        <w:t>使用excel表格</w:t>
      </w:r>
      <w:r>
        <w:rPr>
          <w:rFonts w:ascii="宋体" w:hAnsi="宋体" w:hint="eastAsia"/>
          <w:bCs/>
          <w:color w:val="000000"/>
          <w:sz w:val="24"/>
        </w:rPr>
        <w:t>。</w:t>
      </w:r>
    </w:p>
    <w:sectPr w:rsidR="006558DD" w:rsidRPr="00E411F2" w:rsidSect="00E411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949D"/>
    <w:multiLevelType w:val="singleLevel"/>
    <w:tmpl w:val="0654949D"/>
    <w:lvl w:ilvl="0">
      <w:start w:val="1"/>
      <w:numFmt w:val="chineseCounting"/>
      <w:pStyle w:val="Style1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F2"/>
    <w:rsid w:val="001B1BE0"/>
    <w:rsid w:val="006558DD"/>
    <w:rsid w:val="007A4D82"/>
    <w:rsid w:val="00E4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645E"/>
  <w15:chartTrackingRefBased/>
  <w15:docId w15:val="{5FC765FD-53C1-4B37-8E28-6CCC17BB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1B1BE0"/>
    <w:pPr>
      <w:keepNext/>
      <w:keepLines/>
      <w:spacing w:before="120" w:after="120" w:line="259" w:lineRule="auto"/>
      <w:ind w:firstLineChars="200" w:firstLine="200"/>
      <w:outlineLvl w:val="0"/>
    </w:pPr>
    <w:rPr>
      <w:rFonts w:ascii="仿宋_GB2312" w:eastAsia="仿宋_GB2312" w:hAnsi="仿宋_GB2312" w:cs="仿宋_GB2312"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1B1BE0"/>
    <w:pPr>
      <w:keepNext/>
      <w:keepLines/>
      <w:spacing w:beforeLines="50" w:afterLines="50" w:after="160" w:line="360" w:lineRule="auto"/>
      <w:ind w:firstLineChars="200" w:firstLine="200"/>
      <w:outlineLvl w:val="1"/>
    </w:pPr>
    <w:rPr>
      <w:rFonts w:ascii="仿宋_GB2312" w:eastAsia="仿宋" w:hAnsi="仿宋_GB2312" w:cstheme="majorBidi"/>
      <w:color w:val="000000" w:themeColor="tex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B1BE0"/>
    <w:rPr>
      <w:rFonts w:ascii="仿宋_GB2312" w:eastAsia="仿宋_GB2312" w:hAnsi="仿宋_GB2312" w:cs="仿宋_GB2312"/>
      <w:color w:val="000000" w:themeColor="text1"/>
      <w:sz w:val="28"/>
      <w:szCs w:val="32"/>
    </w:rPr>
  </w:style>
  <w:style w:type="character" w:customStyle="1" w:styleId="20">
    <w:name w:val="标题 2 字符"/>
    <w:basedOn w:val="a0"/>
    <w:link w:val="2"/>
    <w:rsid w:val="001B1BE0"/>
    <w:rPr>
      <w:rFonts w:ascii="仿宋_GB2312" w:eastAsia="仿宋" w:hAnsi="仿宋_GB2312" w:cstheme="majorBidi"/>
      <w:color w:val="000000" w:themeColor="text1"/>
      <w:sz w:val="24"/>
      <w:szCs w:val="26"/>
    </w:rPr>
  </w:style>
  <w:style w:type="paragraph" w:customStyle="1" w:styleId="Style1">
    <w:name w:val="Style1"/>
    <w:basedOn w:val="a"/>
    <w:link w:val="Style1Char"/>
    <w:autoRedefine/>
    <w:qFormat/>
    <w:rsid w:val="001B1BE0"/>
    <w:pPr>
      <w:numPr>
        <w:numId w:val="1"/>
      </w:numPr>
      <w:spacing w:beforeLines="50" w:afterLines="50" w:after="160" w:line="360" w:lineRule="auto"/>
      <w:jc w:val="left"/>
    </w:pPr>
    <w:rPr>
      <w:rFonts w:ascii="仿宋_GB2312" w:eastAsia="仿宋_GB2312" w:hAnsi="仿宋_GB2312" w:cs="仿宋_GB2312"/>
      <w:sz w:val="24"/>
    </w:rPr>
  </w:style>
  <w:style w:type="character" w:customStyle="1" w:styleId="Style1Char">
    <w:name w:val="Style1 Char"/>
    <w:basedOn w:val="a0"/>
    <w:link w:val="Style1"/>
    <w:rsid w:val="001B1BE0"/>
    <w:rPr>
      <w:rFonts w:ascii="仿宋_GB2312" w:eastAsia="仿宋_GB2312" w:hAnsi="仿宋_GB2312" w:cs="仿宋_GB23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天翼 张</dc:creator>
  <cp:keywords/>
  <dc:description/>
  <cp:lastModifiedBy>天翼 张</cp:lastModifiedBy>
  <cp:revision>1</cp:revision>
  <dcterms:created xsi:type="dcterms:W3CDTF">2019-08-28T00:56:00Z</dcterms:created>
  <dcterms:modified xsi:type="dcterms:W3CDTF">2019-08-28T00:58:00Z</dcterms:modified>
</cp:coreProperties>
</file>